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0A" w:rsidRDefault="00A95E0A" w:rsidP="00A95E0A">
      <w:pPr>
        <w:tabs>
          <w:tab w:val="left" w:pos="1395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Взаимодействие родителей и подростков</w:t>
      </w:r>
    </w:p>
    <w:p w:rsidR="00A95E0A" w:rsidRDefault="00A95E0A" w:rsidP="00A95E0A">
      <w:pPr>
        <w:jc w:val="center"/>
        <w:rPr>
          <w:b/>
        </w:rPr>
      </w:pPr>
    </w:p>
    <w:p w:rsidR="00A95E0A" w:rsidRDefault="00A95E0A" w:rsidP="00A95E0A">
      <w:pPr>
        <w:ind w:firstLine="567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Ожидание подростков и родителей друг к другу,</w:t>
      </w:r>
    </w:p>
    <w:p w:rsidR="00A95E0A" w:rsidRDefault="00A95E0A" w:rsidP="00A95E0A">
      <w:pPr>
        <w:jc w:val="center"/>
        <w:rPr>
          <w:b/>
          <w:bCs/>
        </w:rPr>
      </w:pPr>
      <w:r>
        <w:rPr>
          <w:b/>
          <w:bCs/>
        </w:rPr>
        <w:t>калибровка ож</w:t>
      </w:r>
      <w:r>
        <w:rPr>
          <w:b/>
          <w:bCs/>
        </w:rPr>
        <w:t>и</w:t>
      </w:r>
      <w:r>
        <w:rPr>
          <w:b/>
          <w:bCs/>
        </w:rPr>
        <w:t>даний</w:t>
      </w:r>
    </w:p>
    <w:p w:rsidR="00A95E0A" w:rsidRDefault="00A95E0A" w:rsidP="00A95E0A">
      <w:pPr>
        <w:ind w:firstLine="567"/>
        <w:rPr>
          <w:sz w:val="20"/>
        </w:rPr>
      </w:pPr>
      <w:r>
        <w:rPr>
          <w:sz w:val="20"/>
        </w:rPr>
        <w:t>Интересным, необычным началом родительского собрания является обсуждение послания родителям от ребе</w:t>
      </w:r>
      <w:r>
        <w:rPr>
          <w:sz w:val="20"/>
        </w:rPr>
        <w:t>н</w:t>
      </w:r>
      <w:r>
        <w:rPr>
          <w:sz w:val="20"/>
        </w:rPr>
        <w:t>ка. Оно позволяет родителям представить, ненавязчиво уточнить, прояснить позицию ребенка, у</w:t>
      </w:r>
      <w:r>
        <w:rPr>
          <w:sz w:val="20"/>
        </w:rPr>
        <w:t>с</w:t>
      </w:r>
      <w:r>
        <w:rPr>
          <w:sz w:val="20"/>
        </w:rPr>
        <w:t>лышать его просьбы и потребности.</w:t>
      </w:r>
    </w:p>
    <w:p w:rsidR="00A95E0A" w:rsidRDefault="00A95E0A" w:rsidP="00A95E0A">
      <w:pPr>
        <w:ind w:firstLine="567"/>
        <w:rPr>
          <w:sz w:val="20"/>
        </w:rPr>
      </w:pPr>
      <w:r>
        <w:rPr>
          <w:sz w:val="20"/>
        </w:rPr>
        <w:t>Можно накануне родительского собрания попросить ребят из этого класса анонимно написать свои п</w:t>
      </w:r>
      <w:r>
        <w:rPr>
          <w:sz w:val="20"/>
        </w:rPr>
        <w:t>о</w:t>
      </w:r>
      <w:r>
        <w:rPr>
          <w:sz w:val="20"/>
        </w:rPr>
        <w:t>слания родителям, обозначить то, «О чем бы вам хотелось, чтобы мы поговорили вашими родителями». Этот материал обо</w:t>
      </w:r>
      <w:r>
        <w:rPr>
          <w:sz w:val="20"/>
        </w:rPr>
        <w:t>б</w:t>
      </w:r>
      <w:r>
        <w:rPr>
          <w:sz w:val="20"/>
        </w:rPr>
        <w:t>щается и обсуждается с родителями (по крайней мере доводится до их св</w:t>
      </w:r>
      <w:r>
        <w:rPr>
          <w:sz w:val="20"/>
        </w:rPr>
        <w:t>е</w:t>
      </w:r>
      <w:r>
        <w:rPr>
          <w:sz w:val="20"/>
        </w:rPr>
        <w:t>дения).</w:t>
      </w:r>
    </w:p>
    <w:p w:rsidR="00A95E0A" w:rsidRDefault="00A95E0A" w:rsidP="00A95E0A">
      <w:pPr>
        <w:ind w:firstLine="567"/>
        <w:rPr>
          <w:sz w:val="20"/>
        </w:rPr>
      </w:pPr>
      <w:r>
        <w:rPr>
          <w:sz w:val="20"/>
        </w:rPr>
        <w:t>Письмо ребенка к родителям может быть отпечатано как памятка, которую можно раздать каждому уч</w:t>
      </w:r>
      <w:r>
        <w:rPr>
          <w:sz w:val="20"/>
        </w:rPr>
        <w:t>а</w:t>
      </w:r>
      <w:r>
        <w:rPr>
          <w:sz w:val="20"/>
        </w:rPr>
        <w:t>стнику родительского со</w:t>
      </w:r>
      <w:r>
        <w:rPr>
          <w:sz w:val="20"/>
        </w:rPr>
        <w:t>б</w:t>
      </w:r>
      <w:r>
        <w:rPr>
          <w:sz w:val="20"/>
        </w:rPr>
        <w:t>рания, своеобразной информацией к размышлению</w:t>
      </w:r>
    </w:p>
    <w:p w:rsidR="00A95E0A" w:rsidRDefault="00A95E0A" w:rsidP="00A95E0A">
      <w:pPr>
        <w:ind w:firstLine="567"/>
        <w:rPr>
          <w:sz w:val="20"/>
        </w:rPr>
      </w:pPr>
      <w:r>
        <w:rPr>
          <w:sz w:val="20"/>
        </w:rPr>
        <w:t>Существует еще один способ работы с посланием.  Мы его дополняем самоутверждающими «Я» - высказыв</w:t>
      </w:r>
      <w:r>
        <w:rPr>
          <w:sz w:val="20"/>
        </w:rPr>
        <w:t>а</w:t>
      </w:r>
      <w:r>
        <w:rPr>
          <w:sz w:val="20"/>
        </w:rPr>
        <w:t>ниями. Находим экологичные формы донесения своих актуальных потребностей родителям. Затем ребята во взаим</w:t>
      </w:r>
      <w:r>
        <w:rPr>
          <w:sz w:val="20"/>
        </w:rPr>
        <w:t>о</w:t>
      </w:r>
      <w:r>
        <w:rPr>
          <w:sz w:val="20"/>
        </w:rPr>
        <w:t>действии с родителями делают это. «Я пе</w:t>
      </w:r>
      <w:r>
        <w:rPr>
          <w:sz w:val="20"/>
        </w:rPr>
        <w:t>р</w:t>
      </w:r>
      <w:r>
        <w:rPr>
          <w:sz w:val="20"/>
        </w:rPr>
        <w:t>вый раз поговорил с отцом по взрослому», «Оказывается с мамой можно договариваться» - типичные отзывы ребят о их самоутверждающих разгов</w:t>
      </w:r>
      <w:r>
        <w:rPr>
          <w:sz w:val="20"/>
        </w:rPr>
        <w:t>о</w:t>
      </w:r>
      <w:r>
        <w:rPr>
          <w:sz w:val="20"/>
        </w:rPr>
        <w:t>ров с родителями.</w:t>
      </w:r>
    </w:p>
    <w:p w:rsidR="00A95E0A" w:rsidRDefault="00A95E0A" w:rsidP="00A95E0A">
      <w:pPr>
        <w:ind w:firstLine="567"/>
        <w:rPr>
          <w:sz w:val="20"/>
        </w:rPr>
      </w:pPr>
      <w:r>
        <w:rPr>
          <w:sz w:val="20"/>
        </w:rPr>
        <w:t>Иногда ребята так распоряжались этим посланием, находили для себя самые важные пункты, крупно и ярко п</w:t>
      </w:r>
      <w:r>
        <w:rPr>
          <w:sz w:val="20"/>
        </w:rPr>
        <w:t>и</w:t>
      </w:r>
      <w:r>
        <w:rPr>
          <w:sz w:val="20"/>
        </w:rPr>
        <w:t>сали их на листочка, развешивая их по всей квартире. По их утверждениям, это помог</w:t>
      </w:r>
      <w:r>
        <w:rPr>
          <w:sz w:val="20"/>
        </w:rPr>
        <w:t>а</w:t>
      </w:r>
      <w:r>
        <w:rPr>
          <w:sz w:val="20"/>
        </w:rPr>
        <w:t xml:space="preserve">ло общению с родителями. </w:t>
      </w:r>
    </w:p>
    <w:p w:rsidR="00A95E0A" w:rsidRDefault="00A95E0A" w:rsidP="00A95E0A">
      <w:pPr>
        <w:ind w:firstLine="567"/>
        <w:jc w:val="right"/>
        <w:rPr>
          <w:b/>
          <w:bCs/>
          <w:sz w:val="20"/>
        </w:rPr>
      </w:pPr>
    </w:p>
    <w:p w:rsidR="00A95E0A" w:rsidRDefault="00A95E0A" w:rsidP="00A95E0A">
      <w:pPr>
        <w:ind w:firstLine="567"/>
        <w:jc w:val="center"/>
        <w:rPr>
          <w:b/>
          <w:bCs/>
        </w:rPr>
      </w:pPr>
      <w:r>
        <w:rPr>
          <w:b/>
          <w:bCs/>
        </w:rPr>
        <w:t>Послание родителям от ребёнка</w:t>
      </w:r>
    </w:p>
    <w:p w:rsidR="00A95E0A" w:rsidRDefault="00A95E0A" w:rsidP="00A95E0A">
      <w:pPr>
        <w:pStyle w:val="FR1"/>
        <w:spacing w:before="0" w:line="240" w:lineRule="auto"/>
        <w:ind w:left="0" w:firstLine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Дорогие мои родители!</w:t>
      </w:r>
    </w:p>
    <w:p w:rsidR="00A95E0A" w:rsidRDefault="00A95E0A" w:rsidP="00A95E0A">
      <w:pPr>
        <w:pStyle w:val="3"/>
        <w:ind w:firstLine="567"/>
        <w:jc w:val="right"/>
        <w:rPr>
          <w:sz w:val="16"/>
        </w:rPr>
      </w:pPr>
      <w:r>
        <w:rPr>
          <w:sz w:val="16"/>
        </w:rPr>
        <w:t>РОДИТЕЛЯМ ОТ ПОДРОСТКА: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балуйте меня, вы меня этим портите. Я очень хорошо знаю, что не обязательно предоставлять мне все, что я запрашиваю. Я просто исп</w:t>
      </w:r>
      <w:r>
        <w:rPr>
          <w:i/>
          <w:iCs/>
          <w:sz w:val="20"/>
        </w:rPr>
        <w:t>ы</w:t>
      </w:r>
      <w:r>
        <w:rPr>
          <w:i/>
          <w:iCs/>
          <w:sz w:val="20"/>
        </w:rPr>
        <w:t>тываю вас.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полагайтесь на силу в общении со мной, это приучит меня к тому, что считаться нужно тол</w:t>
      </w:r>
      <w:r>
        <w:rPr>
          <w:i/>
          <w:iCs/>
          <w:sz w:val="20"/>
        </w:rPr>
        <w:t>ь</w:t>
      </w:r>
      <w:r>
        <w:rPr>
          <w:i/>
          <w:iCs/>
          <w:sz w:val="20"/>
        </w:rPr>
        <w:t>ко с силой.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бойтесь быть твердым со мной. Я предпочитаю именно такой подход. Это позволяет мне опред</w:t>
      </w:r>
      <w:r>
        <w:rPr>
          <w:i/>
          <w:iCs/>
          <w:sz w:val="20"/>
        </w:rPr>
        <w:t>е</w:t>
      </w:r>
      <w:r>
        <w:rPr>
          <w:i/>
          <w:iCs/>
          <w:sz w:val="20"/>
        </w:rPr>
        <w:t>лять свое место.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давайте обещаний, которые вы не исполните; это ослабит мою веру в вас.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расстраивайтесь слишком сильно, когда я говорю «я вас ненавижу». Я не имею это в виду. Я пр</w:t>
      </w:r>
      <w:r>
        <w:rPr>
          <w:i/>
          <w:iCs/>
          <w:sz w:val="20"/>
        </w:rPr>
        <w:t>о</w:t>
      </w:r>
      <w:r>
        <w:rPr>
          <w:i/>
          <w:iCs/>
          <w:sz w:val="20"/>
        </w:rPr>
        <w:t>сто хочу, чтобы вы пож</w:t>
      </w:r>
      <w:r>
        <w:rPr>
          <w:i/>
          <w:iCs/>
          <w:sz w:val="20"/>
        </w:rPr>
        <w:t>а</w:t>
      </w:r>
      <w:r>
        <w:rPr>
          <w:i/>
          <w:iCs/>
          <w:sz w:val="20"/>
        </w:rPr>
        <w:t>лели о том, что сделали мне.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заставляйте меня чувствовать себя младше, чем я есть на самом деле. Я отыграюсь на вас за это, став «плаксой» и  «н</w:t>
      </w:r>
      <w:r>
        <w:rPr>
          <w:i/>
          <w:iCs/>
          <w:sz w:val="20"/>
        </w:rPr>
        <w:t>ы</w:t>
      </w:r>
      <w:r>
        <w:rPr>
          <w:i/>
          <w:iCs/>
          <w:sz w:val="20"/>
        </w:rPr>
        <w:t>тиком».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делайте для меня и за меня того, что я в состоянии сделать для себя сам. Я могу продолжать использ</w:t>
      </w:r>
      <w:r>
        <w:rPr>
          <w:i/>
          <w:iCs/>
          <w:sz w:val="20"/>
        </w:rPr>
        <w:t>о</w:t>
      </w:r>
      <w:r>
        <w:rPr>
          <w:i/>
          <w:iCs/>
          <w:sz w:val="20"/>
        </w:rPr>
        <w:t>вать вас в кач</w:t>
      </w:r>
      <w:r>
        <w:rPr>
          <w:i/>
          <w:iCs/>
          <w:sz w:val="20"/>
        </w:rPr>
        <w:t>е</w:t>
      </w:r>
      <w:r>
        <w:rPr>
          <w:i/>
          <w:iCs/>
          <w:sz w:val="20"/>
        </w:rPr>
        <w:t>стве прислуги.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поправляйте меня в присутствии посторонних людей. Я обращу гораздо больше внимание на ваше зам</w:t>
      </w:r>
      <w:r>
        <w:rPr>
          <w:i/>
          <w:iCs/>
          <w:sz w:val="20"/>
        </w:rPr>
        <w:t>е</w:t>
      </w:r>
      <w:r>
        <w:rPr>
          <w:i/>
          <w:iCs/>
          <w:sz w:val="20"/>
        </w:rPr>
        <w:t>чание, если вы ск</w:t>
      </w:r>
      <w:r>
        <w:rPr>
          <w:i/>
          <w:iCs/>
          <w:sz w:val="20"/>
        </w:rPr>
        <w:t>а</w:t>
      </w:r>
      <w:r>
        <w:rPr>
          <w:i/>
          <w:iCs/>
          <w:sz w:val="20"/>
        </w:rPr>
        <w:t>жите мне все спокойно с глазу на глаз.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пытайтесь обсуждать мое поведение в самый разгар конфликта. Мой слух притупляется в это время, и у меня остается мало желания сотрудничать с вами. Будет лучше, если мы поговорим об этом н</w:t>
      </w:r>
      <w:r>
        <w:rPr>
          <w:i/>
          <w:iCs/>
          <w:sz w:val="20"/>
        </w:rPr>
        <w:t>е</w:t>
      </w:r>
      <w:r>
        <w:rPr>
          <w:i/>
          <w:iCs/>
          <w:sz w:val="20"/>
        </w:rPr>
        <w:t>сколько позднее.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 пытайтесь читать мне наставления и нотации. Вы будете удивлены, узнав, как великоле</w:t>
      </w:r>
      <w:r>
        <w:rPr>
          <w:i/>
          <w:iCs/>
          <w:sz w:val="20"/>
        </w:rPr>
        <w:t>п</w:t>
      </w:r>
      <w:r>
        <w:rPr>
          <w:i/>
          <w:iCs/>
          <w:sz w:val="20"/>
        </w:rPr>
        <w:t>но я знаю, что такое хорошо и что такое плохо.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заставляйте меня чувствовать, что мои поступки смертельный грех. Я должен научиться делать оши</w:t>
      </w:r>
      <w:r>
        <w:rPr>
          <w:i/>
          <w:iCs/>
          <w:sz w:val="20"/>
        </w:rPr>
        <w:t>б</w:t>
      </w:r>
      <w:r>
        <w:rPr>
          <w:i/>
          <w:iCs/>
          <w:sz w:val="20"/>
        </w:rPr>
        <w:t xml:space="preserve">ки, не ощущая при этом, что я ни на что не годен. 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придирайтесь ко мне и не ворчите на меня. Если вы будете это делать, то я буду вынужден защищат</w:t>
      </w:r>
      <w:r>
        <w:rPr>
          <w:i/>
          <w:iCs/>
          <w:sz w:val="20"/>
        </w:rPr>
        <w:t>ь</w:t>
      </w:r>
      <w:r>
        <w:rPr>
          <w:i/>
          <w:iCs/>
          <w:sz w:val="20"/>
        </w:rPr>
        <w:t>ся, притворяться глухим.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подвергайте слишком большому испытанию мою честность. Буду запуган, я легко превр</w:t>
      </w:r>
      <w:r>
        <w:rPr>
          <w:i/>
          <w:iCs/>
          <w:sz w:val="20"/>
        </w:rPr>
        <w:t>а</w:t>
      </w:r>
      <w:r>
        <w:rPr>
          <w:i/>
          <w:iCs/>
          <w:sz w:val="20"/>
        </w:rPr>
        <w:t>щусь в лжеца.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забывайте, что я люблю экспериментировать. Таким образом, я познаю мир, поэтому, пожалуйста, см</w:t>
      </w:r>
      <w:r>
        <w:rPr>
          <w:i/>
          <w:iCs/>
          <w:sz w:val="20"/>
        </w:rPr>
        <w:t>и</w:t>
      </w:r>
      <w:r>
        <w:rPr>
          <w:i/>
          <w:iCs/>
          <w:sz w:val="20"/>
        </w:rPr>
        <w:t>ритесь с этим.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защищайте меня от последствий собственных ошибок. Я учусь на собственном оп</w:t>
      </w:r>
      <w:r>
        <w:rPr>
          <w:i/>
          <w:iCs/>
          <w:sz w:val="20"/>
        </w:rPr>
        <w:t>ы</w:t>
      </w:r>
      <w:r>
        <w:rPr>
          <w:i/>
          <w:iCs/>
          <w:sz w:val="20"/>
        </w:rPr>
        <w:t>те.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обращайте слишком много внимания на мои маленькие хвори. Я могу научиться получать удовол</w:t>
      </w:r>
      <w:r>
        <w:rPr>
          <w:i/>
          <w:iCs/>
          <w:sz w:val="20"/>
        </w:rPr>
        <w:t>ь</w:t>
      </w:r>
      <w:r>
        <w:rPr>
          <w:i/>
          <w:iCs/>
          <w:sz w:val="20"/>
        </w:rPr>
        <w:t>ствия от плохого самочувствия, если это пр</w:t>
      </w:r>
      <w:r>
        <w:rPr>
          <w:i/>
          <w:iCs/>
          <w:sz w:val="20"/>
        </w:rPr>
        <w:t>и</w:t>
      </w:r>
      <w:r>
        <w:rPr>
          <w:i/>
          <w:iCs/>
          <w:sz w:val="20"/>
        </w:rPr>
        <w:t>влекает ко мне слишком много внимания.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пытайтесь от меня отделаться, когда я задаю откровенные вопросы. Если вы не будете на них отв</w:t>
      </w:r>
      <w:r>
        <w:rPr>
          <w:i/>
          <w:iCs/>
          <w:sz w:val="20"/>
        </w:rPr>
        <w:t>е</w:t>
      </w:r>
      <w:r>
        <w:rPr>
          <w:i/>
          <w:iCs/>
          <w:sz w:val="20"/>
        </w:rPr>
        <w:t>чать, вы увидите, что я вообще перестану задавать вам вопросы и буду искать информацию на ст</w:t>
      </w:r>
      <w:r>
        <w:rPr>
          <w:i/>
          <w:iCs/>
          <w:sz w:val="20"/>
        </w:rPr>
        <w:t>о</w:t>
      </w:r>
      <w:r>
        <w:rPr>
          <w:i/>
          <w:iCs/>
          <w:sz w:val="20"/>
        </w:rPr>
        <w:t>роне.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Никогда даже не намекайте, что вы совершенны и непогрешимы. Это дает мне ощущение тщетности п</w:t>
      </w:r>
      <w:r>
        <w:rPr>
          <w:i/>
          <w:iCs/>
          <w:sz w:val="20"/>
        </w:rPr>
        <w:t>о</w:t>
      </w:r>
      <w:r>
        <w:rPr>
          <w:i/>
          <w:iCs/>
          <w:sz w:val="20"/>
        </w:rPr>
        <w:t>пыток сравнят</w:t>
      </w:r>
      <w:r>
        <w:rPr>
          <w:i/>
          <w:iCs/>
          <w:sz w:val="20"/>
        </w:rPr>
        <w:t>ь</w:t>
      </w:r>
      <w:r>
        <w:rPr>
          <w:i/>
          <w:iCs/>
          <w:sz w:val="20"/>
        </w:rPr>
        <w:t>ся с вами.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беспокойтесь, что проводим вместе мало времени. Значение имеет то, как мы его проводим.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lastRenderedPageBreak/>
        <w:t>Пусть мои страхи и опасения не вызывают у вас беспокойства. Иначе я буду бояться еще больше. Покаж</w:t>
      </w:r>
      <w:r>
        <w:rPr>
          <w:i/>
          <w:iCs/>
          <w:sz w:val="20"/>
        </w:rPr>
        <w:t>и</w:t>
      </w:r>
      <w:r>
        <w:rPr>
          <w:i/>
          <w:iCs/>
          <w:sz w:val="20"/>
        </w:rPr>
        <w:t>те мне, что такое муж</w:t>
      </w:r>
      <w:r>
        <w:rPr>
          <w:i/>
          <w:iCs/>
          <w:sz w:val="20"/>
        </w:rPr>
        <w:t>е</w:t>
      </w:r>
      <w:r>
        <w:rPr>
          <w:i/>
          <w:iCs/>
          <w:sz w:val="20"/>
        </w:rPr>
        <w:t>ство.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Не забывайте, что я не могу успешно развиваться без внимания и одо</w:t>
      </w:r>
      <w:r>
        <w:rPr>
          <w:i/>
          <w:iCs/>
          <w:sz w:val="20"/>
        </w:rPr>
        <w:t>б</w:t>
      </w:r>
      <w:r>
        <w:rPr>
          <w:i/>
          <w:iCs/>
          <w:sz w:val="20"/>
        </w:rPr>
        <w:t>рения.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Относитесь ко мне так же, как вы относитесь к своим друзьям. Тогда я тоже стану вашим др</w:t>
      </w:r>
      <w:r>
        <w:rPr>
          <w:i/>
          <w:iCs/>
          <w:sz w:val="20"/>
        </w:rPr>
        <w:t>у</w:t>
      </w:r>
      <w:r>
        <w:rPr>
          <w:i/>
          <w:iCs/>
          <w:sz w:val="20"/>
        </w:rPr>
        <w:t>гом.</w:t>
      </w:r>
    </w:p>
    <w:p w:rsidR="00A95E0A" w:rsidRDefault="00A95E0A" w:rsidP="00A95E0A">
      <w:pPr>
        <w:pStyle w:val="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567"/>
        <w:rPr>
          <w:i/>
          <w:iCs/>
          <w:sz w:val="20"/>
        </w:rPr>
      </w:pPr>
      <w:r>
        <w:rPr>
          <w:i/>
          <w:iCs/>
          <w:sz w:val="20"/>
        </w:rPr>
        <w:t>И, кроме того, я вас так сильно люблю, пожалуйста, ответьте мне тем же…</w:t>
      </w:r>
    </w:p>
    <w:p w:rsidR="00A95E0A" w:rsidRDefault="00A95E0A" w:rsidP="00A95E0A">
      <w:pPr>
        <w:pStyle w:val="3"/>
        <w:ind w:firstLine="567"/>
        <w:rPr>
          <w:sz w:val="20"/>
        </w:rPr>
      </w:pPr>
    </w:p>
    <w:p w:rsidR="00A95E0A" w:rsidRDefault="00A95E0A" w:rsidP="00A95E0A">
      <w:pPr>
        <w:pStyle w:val="3"/>
        <w:ind w:firstLine="567"/>
        <w:rPr>
          <w:sz w:val="20"/>
        </w:rPr>
      </w:pPr>
      <w:r>
        <w:rPr>
          <w:sz w:val="20"/>
        </w:rPr>
        <w:t>Еще одно послание родителям.</w:t>
      </w:r>
    </w:p>
    <w:p w:rsidR="00A95E0A" w:rsidRDefault="00A95E0A" w:rsidP="00A95E0A">
      <w:pPr>
        <w:pStyle w:val="3"/>
        <w:ind w:firstLine="567"/>
        <w:rPr>
          <w:sz w:val="20"/>
        </w:rPr>
      </w:pPr>
    </w:p>
    <w:p w:rsidR="00A95E0A" w:rsidRDefault="00A95E0A" w:rsidP="00A95E0A">
      <w:pPr>
        <w:pStyle w:val="2"/>
        <w:ind w:left="0" w:firstLine="567"/>
        <w:jc w:val="center"/>
        <w:rPr>
          <w:b/>
          <w:bCs/>
          <w:i/>
          <w:sz w:val="20"/>
        </w:rPr>
      </w:pPr>
      <w:r>
        <w:rPr>
          <w:b/>
          <w:bCs/>
          <w:i/>
          <w:sz w:val="20"/>
        </w:rPr>
        <w:t>Чего мы хотим от своих родителей…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Чтобы они нам доверяли и не думали, что мы кидаемся в омут, очертя голову.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Принимали наших друзей.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Не ждали, чтобы обязательно наши оценки соответствовали «п</w:t>
      </w:r>
      <w:r>
        <w:rPr>
          <w:sz w:val="20"/>
        </w:rPr>
        <w:t>о</w:t>
      </w:r>
      <w:r>
        <w:rPr>
          <w:sz w:val="20"/>
        </w:rPr>
        <w:t>тенциалу».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Не считали нашу одежду отвратительной.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Не кидали быстрых подозрительных взглядов.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Не находили ошибки абсолютно во всем, что мы делаем.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Уважали наше «скромное, но собственное мнение».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Не смеялись над нашими идеями.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Не принимали нас за детей, которые не знают о чем говорят.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 xml:space="preserve"> Не подозревали без оснований.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 xml:space="preserve"> Не сравнивали с братьями или сестрами.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 xml:space="preserve"> Не думали, что мы в них совсем не нуждаемся.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 xml:space="preserve"> Не старались с нашей помощью осуществить свои мечты.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 xml:space="preserve"> Не заставляли чувствовать нас неудачниками, когда мы не можем оправдать их ож</w:t>
      </w:r>
      <w:r>
        <w:rPr>
          <w:sz w:val="20"/>
        </w:rPr>
        <w:t>и</w:t>
      </w:r>
      <w:r>
        <w:rPr>
          <w:sz w:val="20"/>
        </w:rPr>
        <w:t>дания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 xml:space="preserve"> Не думали, что если мы не получим высшего образования, то н</w:t>
      </w:r>
      <w:r>
        <w:rPr>
          <w:sz w:val="20"/>
        </w:rPr>
        <w:t>и</w:t>
      </w:r>
      <w:r>
        <w:rPr>
          <w:sz w:val="20"/>
        </w:rPr>
        <w:t>чего в жизни не добьемся.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 xml:space="preserve"> Не думали, что мы их полная и безраздельная собственность.</w:t>
      </w:r>
    </w:p>
    <w:p w:rsidR="00A95E0A" w:rsidRDefault="00A95E0A" w:rsidP="00A95E0A">
      <w:pPr>
        <w:pStyle w:val="2"/>
        <w:numPr>
          <w:ilvl w:val="0"/>
          <w:numId w:val="1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 xml:space="preserve"> Понимали, что нам тинэйджерам необходимы свобода и самов</w:t>
      </w:r>
      <w:r>
        <w:rPr>
          <w:sz w:val="20"/>
        </w:rPr>
        <w:t>ы</w:t>
      </w:r>
      <w:r>
        <w:rPr>
          <w:sz w:val="20"/>
        </w:rPr>
        <w:t xml:space="preserve">ражение.       </w:t>
      </w:r>
    </w:p>
    <w:p w:rsidR="00A95E0A" w:rsidRDefault="00A95E0A" w:rsidP="00A95E0A">
      <w:pPr>
        <w:ind w:firstLine="567"/>
        <w:jc w:val="both"/>
        <w:rPr>
          <w:b/>
          <w:sz w:val="20"/>
        </w:rPr>
      </w:pPr>
      <w:r>
        <w:rPr>
          <w:sz w:val="20"/>
        </w:rPr>
        <w:t xml:space="preserve">         </w:t>
      </w:r>
      <w:r>
        <w:rPr>
          <w:b/>
          <w:sz w:val="20"/>
        </w:rPr>
        <w:t xml:space="preserve">  </w:t>
      </w:r>
    </w:p>
    <w:p w:rsidR="00A95E0A" w:rsidRDefault="00A95E0A" w:rsidP="00A95E0A">
      <w:pPr>
        <w:ind w:firstLine="567"/>
        <w:jc w:val="both"/>
        <w:rPr>
          <w:b/>
          <w:sz w:val="16"/>
        </w:rPr>
      </w:pPr>
    </w:p>
    <w:p w:rsidR="00A95E0A" w:rsidRDefault="00A95E0A" w:rsidP="00A95E0A">
      <w:pPr>
        <w:ind w:firstLine="567"/>
        <w:jc w:val="center"/>
        <w:rPr>
          <w:sz w:val="20"/>
          <w:u w:val="single"/>
        </w:rPr>
      </w:pPr>
      <w:r>
        <w:rPr>
          <w:b/>
          <w:sz w:val="20"/>
          <w:u w:val="single"/>
        </w:rPr>
        <w:t>БИЛЛЬ О ПРАВАХ РОДИТЕЛЕЙ</w:t>
      </w:r>
    </w:p>
    <w:p w:rsidR="00A95E0A" w:rsidRDefault="00A95E0A" w:rsidP="00A95E0A">
      <w:pPr>
        <w:ind w:firstLine="567"/>
        <w:jc w:val="center"/>
        <w:rPr>
          <w:bCs/>
          <w:sz w:val="20"/>
        </w:rPr>
      </w:pPr>
      <w:r>
        <w:rPr>
          <w:bCs/>
          <w:sz w:val="20"/>
        </w:rPr>
        <w:t>(по Э.Шострому “Анти-Карнеги, или человек-манипулятор”)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Этот билль живо обсуждается как ребятами, так и родителями. На примере этого послания можно учиться о</w:t>
      </w:r>
      <w:r>
        <w:rPr>
          <w:sz w:val="20"/>
        </w:rPr>
        <w:t>т</w:t>
      </w:r>
      <w:r>
        <w:rPr>
          <w:sz w:val="20"/>
        </w:rPr>
        <w:t>ветственному «Я»-высказыванию в адрес собственного ребенка, локализировать, уточнять, калибровать смыслы и ож</w:t>
      </w:r>
      <w:r>
        <w:rPr>
          <w:sz w:val="20"/>
        </w:rPr>
        <w:t>и</w:t>
      </w:r>
      <w:r>
        <w:rPr>
          <w:sz w:val="20"/>
        </w:rPr>
        <w:t xml:space="preserve">дания друг друга. </w:t>
      </w:r>
    </w:p>
    <w:p w:rsidR="00A95E0A" w:rsidRDefault="00A95E0A" w:rsidP="00A95E0A">
      <w:pPr>
        <w:ind w:firstLine="567"/>
        <w:jc w:val="both"/>
        <w:rPr>
          <w:bCs/>
          <w:sz w:val="20"/>
        </w:rPr>
      </w:pP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1.Сотрудничайте с нами,  не старайтесь быть инфантильнее,  чем вы есть     на самом деле,  разыгрывая бесп</w:t>
      </w:r>
      <w:r>
        <w:rPr>
          <w:sz w:val="20"/>
        </w:rPr>
        <w:t>о</w:t>
      </w:r>
      <w:r>
        <w:rPr>
          <w:sz w:val="20"/>
        </w:rPr>
        <w:t>мощность и гл</w:t>
      </w:r>
      <w:r>
        <w:rPr>
          <w:sz w:val="20"/>
        </w:rPr>
        <w:t>у</w:t>
      </w:r>
      <w:r>
        <w:rPr>
          <w:sz w:val="20"/>
        </w:rPr>
        <w:t>пость.  Дайте нам понять, что     мы  можем расти вместе,  что  мы  можем рассчитывать  на  вас в том,  что в     конечном итоге вы станете независ</w:t>
      </w:r>
      <w:r>
        <w:rPr>
          <w:sz w:val="20"/>
        </w:rPr>
        <w:t>и</w:t>
      </w:r>
      <w:r>
        <w:rPr>
          <w:sz w:val="20"/>
        </w:rPr>
        <w:t>мыми от нас.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2.Помните, что серьезная учеба означает серьезное дело. Возможно, вам и необходимо  утвердить свою незав</w:t>
      </w:r>
      <w:r>
        <w:rPr>
          <w:sz w:val="20"/>
        </w:rPr>
        <w:t>и</w:t>
      </w:r>
      <w:r>
        <w:rPr>
          <w:sz w:val="20"/>
        </w:rPr>
        <w:t>симость  словом "нет",  но мы имеем свои огранич</w:t>
      </w:r>
      <w:r>
        <w:rPr>
          <w:sz w:val="20"/>
        </w:rPr>
        <w:t>е</w:t>
      </w:r>
      <w:r>
        <w:rPr>
          <w:sz w:val="20"/>
        </w:rPr>
        <w:t>ния.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3.Мы не  были  родителями  изначально,  мы стали  родителями в момент вашего рождения. Поэтому наш р</w:t>
      </w:r>
      <w:r>
        <w:rPr>
          <w:sz w:val="20"/>
        </w:rPr>
        <w:t>о</w:t>
      </w:r>
      <w:r>
        <w:rPr>
          <w:sz w:val="20"/>
        </w:rPr>
        <w:t>дительский стаж равен вашему  возрасту. Как родители мы ровесники  вам  и  не меньше вашего нужд</w:t>
      </w:r>
      <w:r>
        <w:rPr>
          <w:sz w:val="20"/>
        </w:rPr>
        <w:t>а</w:t>
      </w:r>
      <w:r>
        <w:rPr>
          <w:sz w:val="20"/>
        </w:rPr>
        <w:t>емся в помощи и поддержке. От нас зависит, какими вы станете,  но и от вас зависит, какие родители получ</w:t>
      </w:r>
      <w:r>
        <w:rPr>
          <w:sz w:val="20"/>
        </w:rPr>
        <w:t>а</w:t>
      </w:r>
      <w:r>
        <w:rPr>
          <w:sz w:val="20"/>
        </w:rPr>
        <w:t>ются из нас. Нам нужно, чтобы вы развили ответственность - спосо</w:t>
      </w:r>
      <w:r>
        <w:rPr>
          <w:sz w:val="20"/>
        </w:rPr>
        <w:t>б</w:t>
      </w:r>
      <w:r>
        <w:rPr>
          <w:sz w:val="20"/>
        </w:rPr>
        <w:t>ность ответить!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4.Мы стараемся свести до минимума наши требования и пореже употреблять "ты должен". Но  помните,  что ваша работа вс</w:t>
      </w:r>
      <w:r>
        <w:rPr>
          <w:sz w:val="20"/>
        </w:rPr>
        <w:t>е</w:t>
      </w:r>
      <w:r>
        <w:rPr>
          <w:sz w:val="20"/>
        </w:rPr>
        <w:t>цело развить  "хочу", чтобы заменить их.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5.Единственно  определенное,  что можно сказать о взрослых,  как о человеческих существах в</w:t>
      </w:r>
      <w:r>
        <w:rPr>
          <w:sz w:val="20"/>
        </w:rPr>
        <w:t>о</w:t>
      </w:r>
      <w:r>
        <w:rPr>
          <w:sz w:val="20"/>
        </w:rPr>
        <w:t>обще,  это то,  что мы способны на ошибки и часто бываем несостоятельными. Примите и нашу способность п</w:t>
      </w:r>
      <w:r>
        <w:rPr>
          <w:sz w:val="20"/>
        </w:rPr>
        <w:t>а</w:t>
      </w:r>
      <w:r>
        <w:rPr>
          <w:sz w:val="20"/>
        </w:rPr>
        <w:t>дать.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6.Нам бы хотелось, чтобы вы сказали нам, что вы тоже нас цените, когда мы дарим вам внимание. "СПАС</w:t>
      </w:r>
      <w:r>
        <w:rPr>
          <w:sz w:val="20"/>
        </w:rPr>
        <w:t>И</w:t>
      </w:r>
      <w:r>
        <w:rPr>
          <w:sz w:val="20"/>
        </w:rPr>
        <w:t>БО" - это такой ст</w:t>
      </w:r>
      <w:r>
        <w:rPr>
          <w:sz w:val="20"/>
        </w:rPr>
        <w:t>и</w:t>
      </w:r>
      <w:r>
        <w:rPr>
          <w:sz w:val="20"/>
        </w:rPr>
        <w:t>мул!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7.Иногда принимайте наши правила, даже если вы не понимаете их. Будучи взрослыми, мы, действ</w:t>
      </w:r>
      <w:r>
        <w:rPr>
          <w:sz w:val="20"/>
        </w:rPr>
        <w:t>и</w:t>
      </w:r>
      <w:r>
        <w:rPr>
          <w:sz w:val="20"/>
        </w:rPr>
        <w:t>тельно, иногда знаем лучше!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8.Не ждите всегда ответа от нас.  Постарайтесь сами проанализировать и понять вопрос. Поним</w:t>
      </w:r>
      <w:r>
        <w:rPr>
          <w:sz w:val="20"/>
        </w:rPr>
        <w:t>а</w:t>
      </w:r>
      <w:r>
        <w:rPr>
          <w:sz w:val="20"/>
        </w:rPr>
        <w:t>ние вопроса важнее, чем знание ответа.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9.Помните,  что нам приятен ваш интерес к нашей деятельности. Взрослые не всегда консервативны,  и вы м</w:t>
      </w:r>
      <w:r>
        <w:rPr>
          <w:sz w:val="20"/>
        </w:rPr>
        <w:t>о</w:t>
      </w:r>
      <w:r>
        <w:rPr>
          <w:sz w:val="20"/>
        </w:rPr>
        <w:t>жете научиться любить что-то  из того, что мы делаем.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10.Любите нас, когда мы ошибаемся и вы уверены в этом. Быть родителями -  это не  значит  быть Б</w:t>
      </w:r>
      <w:r>
        <w:rPr>
          <w:sz w:val="20"/>
        </w:rPr>
        <w:t>о</w:t>
      </w:r>
      <w:r>
        <w:rPr>
          <w:sz w:val="20"/>
        </w:rPr>
        <w:t>гом.  Даже если вы требуете  всемог</w:t>
      </w:r>
      <w:r>
        <w:rPr>
          <w:sz w:val="20"/>
        </w:rPr>
        <w:t>у</w:t>
      </w:r>
      <w:r>
        <w:rPr>
          <w:sz w:val="20"/>
        </w:rPr>
        <w:t>щества, вы на самом деле всего лишь люди.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11.Не  стоит  механически  брать  с  нас  пример.  Не  копируйте  нас, подходите к себе творч</w:t>
      </w:r>
      <w:r>
        <w:rPr>
          <w:sz w:val="20"/>
        </w:rPr>
        <w:t>е</w:t>
      </w:r>
      <w:r>
        <w:rPr>
          <w:sz w:val="20"/>
        </w:rPr>
        <w:t>ски.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12.Мы тоже нуждаемся в отдыхе.  Уважайте наших друзей,  как мы уважаем ваших. Наши действия могут пок</w:t>
      </w:r>
      <w:r>
        <w:rPr>
          <w:sz w:val="20"/>
        </w:rPr>
        <w:t>а</w:t>
      </w:r>
      <w:r>
        <w:rPr>
          <w:sz w:val="20"/>
        </w:rPr>
        <w:t>заться вам бе</w:t>
      </w:r>
      <w:r>
        <w:rPr>
          <w:sz w:val="20"/>
        </w:rPr>
        <w:t>с</w:t>
      </w:r>
      <w:r>
        <w:rPr>
          <w:sz w:val="20"/>
        </w:rPr>
        <w:t>смысленными,  но мы  имеем на     них полное право.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13.Не забывайте также относиться к нам, как к равным. Родители не рабы своих детей, нам тоже нужна спр</w:t>
      </w:r>
      <w:r>
        <w:rPr>
          <w:sz w:val="20"/>
        </w:rPr>
        <w:t>а</w:t>
      </w:r>
      <w:r>
        <w:rPr>
          <w:sz w:val="20"/>
        </w:rPr>
        <w:t>ведливость.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lastRenderedPageBreak/>
        <w:t>14.Наш  дом принадлежит всем  нам.  Вещи  не столь важны  как люди, но попытайтесь научиться уважать в</w:t>
      </w:r>
      <w:r>
        <w:rPr>
          <w:sz w:val="20"/>
        </w:rPr>
        <w:t>е</w:t>
      </w:r>
      <w:r>
        <w:rPr>
          <w:sz w:val="20"/>
        </w:rPr>
        <w:t>щи, которые высоко ценят л</w:t>
      </w:r>
      <w:r>
        <w:rPr>
          <w:sz w:val="20"/>
        </w:rPr>
        <w:t>ю</w:t>
      </w:r>
      <w:r>
        <w:rPr>
          <w:sz w:val="20"/>
        </w:rPr>
        <w:t>ди.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15.Мы хотим вас видеть младшими партнерами в нашей  семейной фирме. Но не ведите себя так,  как будто мы уже на пе</w:t>
      </w:r>
      <w:r>
        <w:rPr>
          <w:sz w:val="20"/>
        </w:rPr>
        <w:t>н</w:t>
      </w:r>
      <w:r>
        <w:rPr>
          <w:sz w:val="20"/>
        </w:rPr>
        <w:t>сии.  У нас еще активная роль в компании!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16.Мудро принимайте  свои собственные  решения,  и мы будем любить вас вопреки тому факту, что мы зн</w:t>
      </w:r>
      <w:r>
        <w:rPr>
          <w:sz w:val="20"/>
        </w:rPr>
        <w:t>а</w:t>
      </w:r>
      <w:r>
        <w:rPr>
          <w:sz w:val="20"/>
        </w:rPr>
        <w:t>ем - они не всегда бывают му</w:t>
      </w:r>
      <w:r>
        <w:rPr>
          <w:sz w:val="20"/>
        </w:rPr>
        <w:t>д</w:t>
      </w:r>
      <w:r>
        <w:rPr>
          <w:sz w:val="20"/>
        </w:rPr>
        <w:t>рыми!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17.Родители растут так же,  как и дети  -  по стадиям. Мы будем сильнее несколько лет спустя.  Давайте гр</w:t>
      </w:r>
      <w:r>
        <w:rPr>
          <w:sz w:val="20"/>
        </w:rPr>
        <w:t>е</w:t>
      </w:r>
      <w:r>
        <w:rPr>
          <w:sz w:val="20"/>
        </w:rPr>
        <w:t>сти все вместе, вместо того, чтобы грести врозь!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b/>
          <w:sz w:val="20"/>
        </w:rPr>
        <w:t>МЫ ЛЮБИМ ВАС!</w:t>
      </w:r>
    </w:p>
    <w:p w:rsidR="00A95E0A" w:rsidRDefault="00A95E0A" w:rsidP="00A95E0A">
      <w:pPr>
        <w:ind w:firstLine="567"/>
        <w:jc w:val="right"/>
        <w:rPr>
          <w:b/>
          <w:sz w:val="20"/>
        </w:rPr>
      </w:pP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Эта замечательная метафора  может быть предметом рассуждения, размышления, как с ребятами, так и с род</w:t>
      </w:r>
      <w:r>
        <w:rPr>
          <w:sz w:val="20"/>
        </w:rPr>
        <w:t>и</w:t>
      </w:r>
      <w:r>
        <w:rPr>
          <w:sz w:val="20"/>
        </w:rPr>
        <w:t xml:space="preserve">телями. </w:t>
      </w:r>
    </w:p>
    <w:p w:rsidR="00A95E0A" w:rsidRDefault="00A95E0A" w:rsidP="00A95E0A">
      <w:pPr>
        <w:ind w:firstLine="567"/>
        <w:jc w:val="right"/>
        <w:rPr>
          <w:sz w:val="20"/>
        </w:rPr>
      </w:pPr>
      <w:r>
        <w:rPr>
          <w:sz w:val="20"/>
        </w:rPr>
        <w:t>Шел Сильве</w:t>
      </w:r>
      <w:r>
        <w:rPr>
          <w:sz w:val="20"/>
        </w:rPr>
        <w:t>р</w:t>
      </w:r>
      <w:r>
        <w:rPr>
          <w:sz w:val="20"/>
        </w:rPr>
        <w:t>штейн</w:t>
      </w:r>
    </w:p>
    <w:p w:rsidR="00A95E0A" w:rsidRDefault="00A95E0A" w:rsidP="00A95E0A">
      <w:pPr>
        <w:ind w:firstLine="567"/>
        <w:jc w:val="both"/>
        <w:rPr>
          <w:sz w:val="20"/>
        </w:rPr>
      </w:pPr>
    </w:p>
    <w:p w:rsidR="00A95E0A" w:rsidRDefault="00A95E0A" w:rsidP="00A95E0A">
      <w:pPr>
        <w:pStyle w:val="1"/>
        <w:ind w:left="0"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ЩЕДРОЕ ДЕРЕВО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 xml:space="preserve">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73"/>
      </w:tblGrid>
      <w:tr w:rsidR="00A95E0A" w:rsidTr="004A133D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A95E0A" w:rsidRDefault="00A95E0A" w:rsidP="004A133D">
            <w:pPr>
              <w:tabs>
                <w:tab w:val="left" w:pos="14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Жила в лесу дикая яблоня...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любила яблоня маленького мал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чика.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мальчик каждый день прибегал к я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лоне,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собирал падавшие с нее 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стья,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плел из них венок, надевал его, как 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рону и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играл в лесного царя.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Он взбирался по стволу яблони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качался на ее ветках,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грыз ее яблоки.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А потом они играли в прятки,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когда мальчик уставал,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он засыпал в тени яблони.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Мальчик очень любил свою ябл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ню...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Очень любил!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яблоня была счастлива...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Но шло время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мальчик подрастал,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все чаще яблоня коротала дни в один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честве.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Но вот как-то раз пришел мальчик к я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лоне.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яблоня сказала: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- Иди сюда, малыш, иди ск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рей,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покачайся на моих ветках,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поешь моих яблок, поиграй со мной,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нам будет хорошо!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- Я слишком взрослый, чтобы лазить 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по деревьям , - ответил мал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чик.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- Мне хотелось бы других развлеч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ний.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Но на это нужны деньги,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а разве ты можешь мне дать их?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- Я бы рада, - вздохнула ябл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ня, -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да нет у меня денег,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одни только листья и яблоки.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Возьми мои яблоки, малыш,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продай их в городе,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тогда у тебя будут деньги.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все будет хорошо!..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мальчик залез на яблоню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сорвал все яблоки, и унес их с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бой.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яблоня была счастлива.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После этого мальчик долго не пр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ходил,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яблоня опять загрустила.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когда однажды мальчик пришел,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яблоня так и задрожала от 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дости.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- Иди сюда, малыш! _ во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кликнула она.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- Иди скорей!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Покачайся на моих ветках,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и нам будет хорошо!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     - У меня слишком много забот,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чтобы лазить по деревьям, -ответил мал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чик,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- Мне хотелось бы жениться,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завести детей.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Но для этого нужен дом,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а у меня нет дома.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Разве ты можешь дать мне его?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- Я бы рада, - вздохнула ябл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ня, -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да нет у меня дома,</w:t>
            </w:r>
          </w:p>
        </w:tc>
        <w:tc>
          <w:tcPr>
            <w:tcW w:w="5173" w:type="dxa"/>
          </w:tcPr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мой дом - вот мой лес.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 зато у меня есть ветки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ты можешь срубить их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построить себе дом.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все будет хорошо!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мальчик срубил ее ветки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унес их с собой,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построил себе дом.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яблоня была счастлива.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После этого мальчик долго-долго не пр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ходил.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А когда явился,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яблоня чуть не онемела от радости.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- Иди сюда, малыш, - прошептала она,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- поиграй со мной!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- Я слишком стар, - ответил мальчик, -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слишком грустно мне, не до игр.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Я хотел бы построить лодку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уплыть на ней далеко-далеко.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 разве ты можешь дать мне ло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ку?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- Спили мой ствол и сделай себе лодку, -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сказала яблоня, -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ты сможешь уплыть на ней далеко-далеко.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все будет хорошо!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тогда мальчик спилил ствол,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сделал из него лодку,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уплыл далеко-далеко.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яблоня была счастлива.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...хотя в это и нелегко поверить.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Прошло много времени.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мальчик снова пришел к яблоне.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- Прости, малыш, - вздохнула ябл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ня, -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 я больше ничего не могу тебе дать.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Нет у меня яблок...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- На что мне яблоки? - ответил мал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чик, -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У меня почти не осталось зубов.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. - Веток у меня нет, не на чем пок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чаться...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- Я слишком стар, чтобы качаться на ве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ках.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... - И ствол мой уплыл, не на что взобрат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ся...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- Я слишком слаб, чтобы взбираться на стволы.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- Очень жаль,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что я ничего не могу для тебя сд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лать, -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вздохнула яблоня. -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Я ведь просто корявый пень.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Ты уж прости, малыш!..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- Много ли мне теперь нужно? - сказал мал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 xml:space="preserve">чик. 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Я так устал!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Найти бы укромный уголок,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отдохнуть...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- Вот и хорошо, - сказала яблоня, -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Для этого старый пень как раз 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дится.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Садись на меня, малыш,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садись и отдыхай.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Мальчик так и сделал.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яблоня была счастлива.</w:t>
            </w:r>
          </w:p>
          <w:p w:rsidR="00A95E0A" w:rsidRDefault="00A95E0A" w:rsidP="004A133D">
            <w:pPr>
              <w:jc w:val="both"/>
              <w:rPr>
                <w:sz w:val="20"/>
              </w:rPr>
            </w:pPr>
          </w:p>
        </w:tc>
      </w:tr>
    </w:tbl>
    <w:p w:rsidR="00A95E0A" w:rsidRDefault="00A95E0A" w:rsidP="00A95E0A">
      <w:pPr>
        <w:pStyle w:val="2"/>
        <w:ind w:left="0"/>
        <w:jc w:val="center"/>
        <w:rPr>
          <w:b/>
          <w:sz w:val="16"/>
        </w:rPr>
      </w:pPr>
    </w:p>
    <w:p w:rsidR="00A95E0A" w:rsidRDefault="00A95E0A" w:rsidP="00A95E0A">
      <w:pPr>
        <w:pStyle w:val="2"/>
        <w:ind w:left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Знают ли тебя родители?</w:t>
      </w:r>
    </w:p>
    <w:p w:rsidR="00A95E0A" w:rsidRDefault="00A95E0A" w:rsidP="00A95E0A">
      <w:pPr>
        <w:pStyle w:val="2"/>
        <w:ind w:left="0"/>
        <w:jc w:val="center"/>
        <w:rPr>
          <w:sz w:val="20"/>
        </w:rPr>
      </w:pPr>
      <w:r>
        <w:rPr>
          <w:sz w:val="20"/>
        </w:rPr>
        <w:t>(Тест для девочек)</w:t>
      </w:r>
    </w:p>
    <w:p w:rsidR="00A95E0A" w:rsidRDefault="00A95E0A" w:rsidP="00A95E0A">
      <w:pPr>
        <w:pStyle w:val="2"/>
        <w:ind w:left="0" w:firstLine="567"/>
        <w:jc w:val="center"/>
        <w:rPr>
          <w:sz w:val="20"/>
        </w:rPr>
      </w:pPr>
    </w:p>
    <w:p w:rsidR="00A95E0A" w:rsidRDefault="00A95E0A" w:rsidP="00A95E0A">
      <w:pPr>
        <w:pStyle w:val="2"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Ты собираешься заночевать у подружки. Предки «напутствуют» тебя словами: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А) «Завтра утром ты нам расскажешь, чем вы там занимались!»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Б) «Желаем хорошо повеселиться… И передай привет ее родителям»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В) «Оставь нам ее адрес»</w:t>
      </w:r>
    </w:p>
    <w:p w:rsidR="00A95E0A" w:rsidRDefault="00A95E0A" w:rsidP="00A95E0A">
      <w:pPr>
        <w:pStyle w:val="2"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Родители собираются в поездку, а ты планируешь созвать вечери</w:t>
      </w:r>
      <w:r>
        <w:rPr>
          <w:sz w:val="20"/>
        </w:rPr>
        <w:t>н</w:t>
      </w:r>
      <w:r>
        <w:rPr>
          <w:sz w:val="20"/>
        </w:rPr>
        <w:t>ку в их отсутствие. Узнав об этом, они: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А) Прежде чем уехать, заполняют холодильник всякой вкуснотой.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Б) Не вмешиваются, но и не возражают – по их мнению, ты вполне способна контролировать ситу</w:t>
      </w:r>
      <w:r>
        <w:rPr>
          <w:sz w:val="20"/>
        </w:rPr>
        <w:t>а</w:t>
      </w:r>
      <w:r>
        <w:rPr>
          <w:sz w:val="20"/>
        </w:rPr>
        <w:t>цию.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В) Понятия не имеют, чем такая вечеринка закончится.</w:t>
      </w:r>
    </w:p>
    <w:p w:rsidR="00A95E0A" w:rsidRDefault="00A95E0A" w:rsidP="00A95E0A">
      <w:pPr>
        <w:pStyle w:val="2"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 xml:space="preserve">Родители вернулись из отпуска и привезли тебе: 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А) Номер телефона своих попутчиков, у которых есть сын твоего во</w:t>
      </w:r>
      <w:r>
        <w:rPr>
          <w:sz w:val="20"/>
        </w:rPr>
        <w:t>з</w:t>
      </w:r>
      <w:r>
        <w:rPr>
          <w:sz w:val="20"/>
        </w:rPr>
        <w:t>раста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Б) Классное коралловое ожерелье.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В) Футболку с надписью «не забуду мать родную».</w:t>
      </w:r>
    </w:p>
    <w:p w:rsidR="00A95E0A" w:rsidRDefault="00A95E0A" w:rsidP="00A95E0A">
      <w:pPr>
        <w:pStyle w:val="2"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Каникулы. Ты собираешься в поездку вместе с друзьями, среди которых и твой бой-френд. Пре</w:t>
      </w:r>
      <w:r>
        <w:rPr>
          <w:sz w:val="20"/>
        </w:rPr>
        <w:t>д</w:t>
      </w:r>
      <w:r>
        <w:rPr>
          <w:sz w:val="20"/>
        </w:rPr>
        <w:t>ки: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А) Пригласят его на «семейный» ужин.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Б) Попросят «хорошенько присмотреть» за тобой.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В) Только спросят: «Какой такой бой-френд?»</w:t>
      </w:r>
    </w:p>
    <w:p w:rsidR="00A95E0A" w:rsidRDefault="00A95E0A" w:rsidP="00A95E0A">
      <w:pPr>
        <w:pStyle w:val="2"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Когда родители заявляют, что собираются громко отметить твой день рождения, это значит, что они пр</w:t>
      </w:r>
      <w:r>
        <w:rPr>
          <w:sz w:val="20"/>
        </w:rPr>
        <w:t>и</w:t>
      </w:r>
      <w:r>
        <w:rPr>
          <w:sz w:val="20"/>
        </w:rPr>
        <w:t>гласят: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А) Своих и твоих близких друзей.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Б) Твоих друзей.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В) Родственников.</w:t>
      </w:r>
    </w:p>
    <w:p w:rsidR="00A95E0A" w:rsidRDefault="00A95E0A" w:rsidP="00A95E0A">
      <w:pPr>
        <w:pStyle w:val="2"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Ты получила пару за контрольную, к которой готовилась всю ночь. Когда ты рассказываешь родит</w:t>
      </w:r>
      <w:r>
        <w:rPr>
          <w:sz w:val="20"/>
        </w:rPr>
        <w:t>е</w:t>
      </w:r>
      <w:r>
        <w:rPr>
          <w:sz w:val="20"/>
        </w:rPr>
        <w:t>лям об этом, они: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А) холодно спрашивают, что другие получили за контрольную.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Б) советуют позаниматься дополнительно, чтобы потом удивить всех своими знаниями.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В) ехидно интересуются, за какой класс были вопросы.</w:t>
      </w:r>
    </w:p>
    <w:p w:rsidR="00A95E0A" w:rsidRDefault="00A95E0A" w:rsidP="00A95E0A">
      <w:pPr>
        <w:pStyle w:val="2"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Твоя мама затеяла большую стирку и обнаружила твою заветную майку с глубоким декольте. Ее р</w:t>
      </w:r>
      <w:r>
        <w:rPr>
          <w:sz w:val="20"/>
        </w:rPr>
        <w:t>е</w:t>
      </w:r>
      <w:r>
        <w:rPr>
          <w:sz w:val="20"/>
        </w:rPr>
        <w:t>акция: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А) «Можно возьму поносить?»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Б) «Думаю здорово смотрится с пиджаком!»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В) «Моя дочь не может носить ТАКОЕ!</w:t>
      </w:r>
    </w:p>
    <w:p w:rsidR="00A95E0A" w:rsidRDefault="00A95E0A" w:rsidP="00A95E0A">
      <w:pPr>
        <w:pStyle w:val="2"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Мама нашла пачку сигарет в кармане твоей куртки, она: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А) позаимствует парочку.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Б) обязательно заметит: «курить вредно, чтоб я больше этого не вид</w:t>
      </w:r>
      <w:r>
        <w:rPr>
          <w:sz w:val="20"/>
        </w:rPr>
        <w:t>е</w:t>
      </w:r>
      <w:r>
        <w:rPr>
          <w:sz w:val="20"/>
        </w:rPr>
        <w:t xml:space="preserve">ла!»    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В) положит их обратно и даже не вспомнит о них.</w:t>
      </w:r>
    </w:p>
    <w:p w:rsidR="00A95E0A" w:rsidRDefault="00A95E0A" w:rsidP="00A95E0A">
      <w:pPr>
        <w:pStyle w:val="2"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Твоя подруга звонит тебе, а тебя нет дома. Отец оставляет записку следующего с</w:t>
      </w:r>
      <w:r>
        <w:rPr>
          <w:sz w:val="20"/>
        </w:rPr>
        <w:t>о</w:t>
      </w:r>
      <w:r>
        <w:rPr>
          <w:sz w:val="20"/>
        </w:rPr>
        <w:t>держания: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А) «Звонила Катя, она поссорилась с Сережей и хотела посоветоват</w:t>
      </w:r>
      <w:r>
        <w:rPr>
          <w:sz w:val="20"/>
        </w:rPr>
        <w:t>ь</w:t>
      </w:r>
      <w:r>
        <w:rPr>
          <w:sz w:val="20"/>
        </w:rPr>
        <w:t>ся с тобой, как быть»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Б) «Звонила Катя, перезвони ей».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В) «Звонила какая-то девочка».</w:t>
      </w:r>
    </w:p>
    <w:p w:rsidR="00A95E0A" w:rsidRDefault="00A95E0A" w:rsidP="00A95E0A">
      <w:pPr>
        <w:pStyle w:val="2"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sz w:val="20"/>
        </w:rPr>
      </w:pPr>
      <w:r>
        <w:rPr>
          <w:sz w:val="20"/>
        </w:rPr>
        <w:t>Если родителям попадется твой личный дневник, они: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А) попросят почитать, чтобы сравнить свои подростковые пережив</w:t>
      </w:r>
      <w:r>
        <w:rPr>
          <w:sz w:val="20"/>
        </w:rPr>
        <w:t>а</w:t>
      </w:r>
      <w:r>
        <w:rPr>
          <w:sz w:val="20"/>
        </w:rPr>
        <w:t>ния с твоими,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Б) положат его обратно в тайник, даже не открыв,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В) прочитают, но тебе об этом не скажут.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b/>
          <w:sz w:val="20"/>
        </w:rPr>
      </w:pPr>
      <w:r>
        <w:rPr>
          <w:b/>
          <w:sz w:val="20"/>
        </w:rPr>
        <w:t>Теперь подсчитай, каких ответов у тебя больше – А, Б или В?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b/>
          <w:sz w:val="20"/>
        </w:rPr>
        <w:t xml:space="preserve">А </w:t>
      </w:r>
      <w:r>
        <w:rPr>
          <w:sz w:val="20"/>
        </w:rPr>
        <w:t>– родители хотели бы стать тебе лучшими друзьями. Они очень рады, что ты доверяешь им. Но это в</w:t>
      </w:r>
      <w:r>
        <w:rPr>
          <w:sz w:val="20"/>
        </w:rPr>
        <w:t>о</w:t>
      </w:r>
      <w:r>
        <w:rPr>
          <w:sz w:val="20"/>
        </w:rPr>
        <w:t>все не значит, что нужно в деталях докладывать обо всем, что с тобой происходит. Пришла пора серьезно пог</w:t>
      </w:r>
      <w:r>
        <w:rPr>
          <w:sz w:val="20"/>
        </w:rPr>
        <w:t>о</w:t>
      </w:r>
      <w:r>
        <w:rPr>
          <w:sz w:val="20"/>
        </w:rPr>
        <w:t>ворить с ними на тему: «Мне нужны родители, а друзей я найду среди ровесников». А может быть, они хотят оградить тебя от ду</w:t>
      </w:r>
      <w:r>
        <w:rPr>
          <w:sz w:val="20"/>
        </w:rPr>
        <w:t>р</w:t>
      </w:r>
      <w:r>
        <w:rPr>
          <w:sz w:val="20"/>
        </w:rPr>
        <w:t>ного влияния сверстников и сориентировать на уч</w:t>
      </w:r>
      <w:r>
        <w:rPr>
          <w:sz w:val="20"/>
        </w:rPr>
        <w:t>е</w:t>
      </w:r>
      <w:r>
        <w:rPr>
          <w:sz w:val="20"/>
        </w:rPr>
        <w:t>бу?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sz w:val="20"/>
        </w:rPr>
        <w:t>В таком случае попробуй убедить их, что ты уважаешь их образ жизни, и попроси ув</w:t>
      </w:r>
      <w:r>
        <w:rPr>
          <w:sz w:val="20"/>
        </w:rPr>
        <w:t>а</w:t>
      </w:r>
      <w:r>
        <w:rPr>
          <w:sz w:val="20"/>
        </w:rPr>
        <w:t>жать твой.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b/>
          <w:sz w:val="20"/>
        </w:rPr>
        <w:lastRenderedPageBreak/>
        <w:t xml:space="preserve">Б </w:t>
      </w:r>
      <w:r>
        <w:rPr>
          <w:sz w:val="20"/>
        </w:rPr>
        <w:t>– родители хорошо знают тебя. Основа добрых отношений – осознание того, что о некоторых в</w:t>
      </w:r>
      <w:r>
        <w:rPr>
          <w:sz w:val="20"/>
        </w:rPr>
        <w:t>е</w:t>
      </w:r>
      <w:r>
        <w:rPr>
          <w:sz w:val="20"/>
        </w:rPr>
        <w:t>щах им знать необязательно, а о других (о твоем здоровье и безопасности) они имеют право знать! Твои родители достаточно с</w:t>
      </w:r>
      <w:r>
        <w:rPr>
          <w:sz w:val="20"/>
        </w:rPr>
        <w:t>о</w:t>
      </w:r>
      <w:r>
        <w:rPr>
          <w:sz w:val="20"/>
        </w:rPr>
        <w:t>временны, чтобы предоставить тебе необходимую свободу и доверять тебе. Ты избавлена от н</w:t>
      </w:r>
      <w:r>
        <w:rPr>
          <w:sz w:val="20"/>
        </w:rPr>
        <w:t>е</w:t>
      </w:r>
      <w:r>
        <w:rPr>
          <w:sz w:val="20"/>
        </w:rPr>
        <w:t>обходимости врать – и это здорово!</w:t>
      </w:r>
    </w:p>
    <w:p w:rsidR="00A95E0A" w:rsidRDefault="00A95E0A" w:rsidP="00A95E0A">
      <w:pPr>
        <w:pStyle w:val="2"/>
        <w:numPr>
          <w:ilvl w:val="12"/>
          <w:numId w:val="0"/>
        </w:numPr>
        <w:ind w:firstLine="567"/>
        <w:jc w:val="both"/>
        <w:rPr>
          <w:sz w:val="20"/>
        </w:rPr>
      </w:pPr>
      <w:r>
        <w:rPr>
          <w:b/>
          <w:sz w:val="20"/>
        </w:rPr>
        <w:t xml:space="preserve">В </w:t>
      </w:r>
      <w:r>
        <w:rPr>
          <w:sz w:val="20"/>
        </w:rPr>
        <w:t>– родители не в курсе твоих дел. Попробуй сделать первый шаг – объясни им, что ты лучше себя чу</w:t>
      </w:r>
      <w:r>
        <w:rPr>
          <w:sz w:val="20"/>
        </w:rPr>
        <w:t>в</w:t>
      </w:r>
      <w:r>
        <w:rPr>
          <w:sz w:val="20"/>
        </w:rPr>
        <w:t>ствуешь, если вы проводите часть времени вместе. Если они ответят что-то вроде «Рады бы, но дела!», не пр</w:t>
      </w:r>
      <w:r>
        <w:rPr>
          <w:sz w:val="20"/>
        </w:rPr>
        <w:t>и</w:t>
      </w:r>
      <w:r>
        <w:rPr>
          <w:sz w:val="20"/>
        </w:rPr>
        <w:t>нимай это близко к сердцу. Во всяком случае, ты дала понять им, что дорожишь вашими отношениями. Во время совмес</w:t>
      </w:r>
      <w:r>
        <w:rPr>
          <w:sz w:val="20"/>
        </w:rPr>
        <w:t>т</w:t>
      </w:r>
      <w:r>
        <w:rPr>
          <w:sz w:val="20"/>
        </w:rPr>
        <w:t>ной трапезы рассказывай о самых обычных делах: о школе, друзьях, бой-френде. Говори спокойным голосом и внимательно сл</w:t>
      </w:r>
      <w:r>
        <w:rPr>
          <w:sz w:val="20"/>
        </w:rPr>
        <w:t>у</w:t>
      </w:r>
      <w:r>
        <w:rPr>
          <w:sz w:val="20"/>
        </w:rPr>
        <w:t>шай, что тебе отвечают. Умение слушать – основа хороших вза</w:t>
      </w:r>
      <w:r>
        <w:rPr>
          <w:sz w:val="20"/>
        </w:rPr>
        <w:t>и</w:t>
      </w:r>
      <w:r>
        <w:rPr>
          <w:sz w:val="20"/>
        </w:rPr>
        <w:t xml:space="preserve">моотношений.  </w:t>
      </w:r>
    </w:p>
    <w:p w:rsidR="00A95E0A" w:rsidRDefault="00A95E0A" w:rsidP="00A95E0A">
      <w:pPr>
        <w:pStyle w:val="2"/>
        <w:ind w:left="0" w:firstLine="567"/>
        <w:jc w:val="both"/>
        <w:rPr>
          <w:sz w:val="20"/>
        </w:rPr>
      </w:pPr>
    </w:p>
    <w:p w:rsidR="00A95E0A" w:rsidRDefault="00A95E0A" w:rsidP="00A95E0A">
      <w:pPr>
        <w:ind w:firstLine="567"/>
        <w:jc w:val="center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Тест для подростка</w:t>
      </w:r>
    </w:p>
    <w:p w:rsidR="00A95E0A" w:rsidRDefault="00A95E0A" w:rsidP="00A95E0A">
      <w:pPr>
        <w:pStyle w:val="a3"/>
        <w:spacing w:before="0" w:after="0"/>
        <w:ind w:firstLine="567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«Какой ты сын? Какая ты дочь?»</w:t>
      </w:r>
    </w:p>
    <w:p w:rsidR="00A95E0A" w:rsidRDefault="00A95E0A" w:rsidP="00A95E0A">
      <w:pPr>
        <w:ind w:firstLine="567"/>
        <w:jc w:val="center"/>
        <w:rPr>
          <w:sz w:val="20"/>
        </w:rPr>
      </w:pPr>
      <w:r>
        <w:rPr>
          <w:sz w:val="20"/>
        </w:rPr>
        <w:t>(по Энциклопедии для подростков.- Донецк,1996)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***Если тебе приходится неожиданно задержаться  в школе, на прогулке или  внезапно уйти из  дому,  сообщ</w:t>
      </w:r>
      <w:r>
        <w:rPr>
          <w:sz w:val="20"/>
        </w:rPr>
        <w:t>а</w:t>
      </w:r>
      <w:r>
        <w:rPr>
          <w:sz w:val="20"/>
        </w:rPr>
        <w:t>ешь ли ты об этом  родным (запиской, по телефону, через товар</w:t>
      </w:r>
      <w:r>
        <w:rPr>
          <w:sz w:val="20"/>
        </w:rPr>
        <w:t>и</w:t>
      </w:r>
      <w:r>
        <w:rPr>
          <w:sz w:val="20"/>
        </w:rPr>
        <w:t>ща)?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***Бывают  ли  случаи, что  родители  заняты  какой-то большой работой  (генеральная уборка,  ремонт, заг</w:t>
      </w:r>
      <w:r>
        <w:rPr>
          <w:sz w:val="20"/>
        </w:rPr>
        <w:t>о</w:t>
      </w:r>
      <w:r>
        <w:rPr>
          <w:sz w:val="20"/>
        </w:rPr>
        <w:t>товка дров), а тебя отправляют  на  улицу или в  кино,  “чтобы  не  крутился под     н</w:t>
      </w:r>
      <w:r>
        <w:rPr>
          <w:sz w:val="20"/>
        </w:rPr>
        <w:t>о</w:t>
      </w:r>
      <w:r>
        <w:rPr>
          <w:sz w:val="20"/>
        </w:rPr>
        <w:t>гами”)?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****Отложи на минутку книгу и осмотри квартиру не своими,  а мамиными глазами.  Нет ли в комн</w:t>
      </w:r>
      <w:r>
        <w:rPr>
          <w:sz w:val="20"/>
        </w:rPr>
        <w:t>а</w:t>
      </w:r>
      <w:r>
        <w:rPr>
          <w:sz w:val="20"/>
        </w:rPr>
        <w:t>тах вещей, которые лежат не на     ме</w:t>
      </w:r>
      <w:r>
        <w:rPr>
          <w:sz w:val="20"/>
        </w:rPr>
        <w:t>с</w:t>
      </w:r>
      <w:r>
        <w:rPr>
          <w:sz w:val="20"/>
        </w:rPr>
        <w:t>те?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****Можешь ли ты сразу, никуда не заглядывая, назвать дни  рождения родителей, бабушки и дедушки, брат</w:t>
      </w:r>
      <w:r>
        <w:rPr>
          <w:sz w:val="20"/>
        </w:rPr>
        <w:t>ь</w:t>
      </w:r>
      <w:r>
        <w:rPr>
          <w:sz w:val="20"/>
        </w:rPr>
        <w:t>ев и сестер?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****Свои нужды (купить коньки, мяч, джинсы) ты, наверное,  знаешь хорошо.  А известно ли тебе,  к</w:t>
      </w:r>
      <w:r>
        <w:rPr>
          <w:sz w:val="20"/>
        </w:rPr>
        <w:t>а</w:t>
      </w:r>
      <w:r>
        <w:rPr>
          <w:sz w:val="20"/>
        </w:rPr>
        <w:t>кая вещь срочно необходима     матери или отцу и когда они собираются ее пр</w:t>
      </w:r>
      <w:r>
        <w:rPr>
          <w:sz w:val="20"/>
        </w:rPr>
        <w:t>и</w:t>
      </w:r>
      <w:r>
        <w:rPr>
          <w:sz w:val="20"/>
        </w:rPr>
        <w:t>обрести?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****Случается  ли,  что,  помимо  маминого  поручения, ты выполняешь еще какую-нибудь работу “от себя”, по своей инициативе  (например,  тебя просили протереть пол в пр</w:t>
      </w:r>
      <w:r>
        <w:rPr>
          <w:sz w:val="20"/>
        </w:rPr>
        <w:t>и</w:t>
      </w:r>
      <w:r>
        <w:rPr>
          <w:sz w:val="20"/>
        </w:rPr>
        <w:t>хожей, а ты еще и всю обувь привел в порядок)?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****Мама  угощает  тебя  апельсином,  пирожным, конфетой. Всегда ли ты проверяешь,  дост</w:t>
      </w:r>
      <w:r>
        <w:rPr>
          <w:sz w:val="20"/>
        </w:rPr>
        <w:t>а</w:t>
      </w:r>
      <w:r>
        <w:rPr>
          <w:sz w:val="20"/>
        </w:rPr>
        <w:t>лось ли вкусное взрослым? (А может быть,  ты и вправду веришь,  что  взрослые  не  любят апельсинов,     морож</w:t>
      </w:r>
      <w:r>
        <w:rPr>
          <w:sz w:val="20"/>
        </w:rPr>
        <w:t>е</w:t>
      </w:r>
      <w:r>
        <w:rPr>
          <w:sz w:val="20"/>
        </w:rPr>
        <w:t>ного, сладкого?)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>****У родителей выдался свободный вечер. Они собираются в     гости или в кино.  Выражаешь ли ты свое н</w:t>
      </w:r>
      <w:r>
        <w:rPr>
          <w:sz w:val="20"/>
        </w:rPr>
        <w:t>е</w:t>
      </w:r>
      <w:r>
        <w:rPr>
          <w:sz w:val="20"/>
        </w:rPr>
        <w:t>желание оставаться дома (просишь  их не уходить,  требуешь взять тебя с  собой, говоришь,  что тебе одному стра</w:t>
      </w:r>
      <w:r>
        <w:rPr>
          <w:sz w:val="20"/>
        </w:rPr>
        <w:t>ш</w:t>
      </w:r>
      <w:r>
        <w:rPr>
          <w:sz w:val="20"/>
        </w:rPr>
        <w:t>но, или, может быть, молча сидишь с кислым и     недовол</w:t>
      </w:r>
      <w:r>
        <w:rPr>
          <w:sz w:val="20"/>
        </w:rPr>
        <w:t>ь</w:t>
      </w:r>
      <w:r>
        <w:rPr>
          <w:sz w:val="20"/>
        </w:rPr>
        <w:t>ным лицом)?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 xml:space="preserve">  ****У   тебя  взрослые   гости. Приходится   ли  родным     напоминать тебе,  что  надо  заняться  каким-то  т</w:t>
      </w:r>
      <w:r>
        <w:rPr>
          <w:sz w:val="20"/>
        </w:rPr>
        <w:t>и</w:t>
      </w:r>
      <w:r>
        <w:rPr>
          <w:sz w:val="20"/>
        </w:rPr>
        <w:t>хим  делом, не мешать взрослым, не вм</w:t>
      </w:r>
      <w:r>
        <w:rPr>
          <w:sz w:val="20"/>
        </w:rPr>
        <w:t>е</w:t>
      </w:r>
      <w:r>
        <w:rPr>
          <w:sz w:val="20"/>
        </w:rPr>
        <w:t>шиваться в их разговор?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 xml:space="preserve">   ****Стесняешься ли ты дома, в гостях, в музее подать маме     пальто или оказать другие знаки вним</w:t>
      </w:r>
      <w:r>
        <w:rPr>
          <w:sz w:val="20"/>
        </w:rPr>
        <w:t>а</w:t>
      </w:r>
      <w:r>
        <w:rPr>
          <w:sz w:val="20"/>
        </w:rPr>
        <w:t>ния?</w:t>
      </w:r>
    </w:p>
    <w:p w:rsidR="00A95E0A" w:rsidRDefault="00A95E0A" w:rsidP="00A95E0A">
      <w:pPr>
        <w:ind w:firstLine="567"/>
        <w:jc w:val="both"/>
        <w:rPr>
          <w:sz w:val="20"/>
        </w:rPr>
      </w:pPr>
      <w:r>
        <w:rPr>
          <w:sz w:val="20"/>
        </w:rPr>
        <w:t xml:space="preserve">   ---------------------------------------------------------------------------------------------</w:t>
      </w:r>
    </w:p>
    <w:p w:rsidR="00A95E0A" w:rsidRDefault="00A95E0A" w:rsidP="00A95E0A">
      <w:pPr>
        <w:pStyle w:val="a4"/>
        <w:spacing w:after="0"/>
        <w:ind w:firstLine="567"/>
        <w:jc w:val="both"/>
      </w:pPr>
      <w:r>
        <w:t>Всего  было  10  вопросов.  Если ты  очень  хороший  сын или   прекрасная  дочь,  знаки  у тебя  должны   стоять  на полях такие:  “</w:t>
      </w:r>
      <w:r>
        <w:rPr>
          <w:b/>
        </w:rPr>
        <w:t>+,-,-,+,+,+,+,-,-,-</w:t>
      </w:r>
      <w:r>
        <w:t>“.  Если  картина  получилась  совсем противоположная, тебе надо серьезно  зад</w:t>
      </w:r>
      <w:r>
        <w:t>у</w:t>
      </w:r>
      <w:r>
        <w:t>маться,  каким ты растешь человеком. Если же есть некоторые несовпадения,  не огорчайся.  Дело вполне можно  и</w:t>
      </w:r>
      <w:r>
        <w:t>с</w:t>
      </w:r>
      <w:r>
        <w:t>править.  Надо. Конечно, сначала нужно хорошо подумать. Но если  решение будет принято - выполняй его неукосн</w:t>
      </w:r>
      <w:r>
        <w:t>и</w:t>
      </w:r>
      <w:r>
        <w:t>тел</w:t>
      </w:r>
      <w:r>
        <w:t>ь</w:t>
      </w:r>
      <w:r>
        <w:t>но.</w:t>
      </w:r>
    </w:p>
    <w:p w:rsidR="00A95E0A" w:rsidRDefault="00A95E0A" w:rsidP="00A95E0A">
      <w:pPr>
        <w:jc w:val="center"/>
        <w:rPr>
          <w:b/>
          <w:color w:val="FF0000"/>
          <w:sz w:val="20"/>
        </w:rPr>
      </w:pPr>
    </w:p>
    <w:p w:rsidR="00A95E0A" w:rsidRDefault="00A95E0A" w:rsidP="00A95E0A">
      <w:pPr>
        <w:jc w:val="center"/>
        <w:rPr>
          <w:b/>
          <w:color w:val="000000"/>
          <w:sz w:val="20"/>
          <w:u w:val="single"/>
        </w:rPr>
      </w:pPr>
      <w:r>
        <w:rPr>
          <w:b/>
          <w:color w:val="000000"/>
          <w:sz w:val="20"/>
          <w:u w:val="single"/>
        </w:rPr>
        <w:t>Манипулятивные способы  подростков</w:t>
      </w:r>
    </w:p>
    <w:p w:rsidR="00A95E0A" w:rsidRDefault="00A95E0A" w:rsidP="00A95E0A">
      <w:pPr>
        <w:jc w:val="center"/>
        <w:rPr>
          <w:bCs/>
          <w:color w:val="000000"/>
          <w:sz w:val="20"/>
        </w:rPr>
      </w:pPr>
      <w:r>
        <w:rPr>
          <w:bCs/>
          <w:color w:val="000000"/>
          <w:sz w:val="20"/>
        </w:rPr>
        <w:t>(по книге Эверетта Шострома "Анти-Карнеги или чел</w:t>
      </w:r>
      <w:r>
        <w:rPr>
          <w:bCs/>
          <w:color w:val="000000"/>
          <w:sz w:val="20"/>
        </w:rPr>
        <w:t>о</w:t>
      </w:r>
      <w:r>
        <w:rPr>
          <w:bCs/>
          <w:color w:val="000000"/>
          <w:sz w:val="20"/>
        </w:rPr>
        <w:t>век-манипулятор")</w:t>
      </w:r>
    </w:p>
    <w:p w:rsidR="00A95E0A" w:rsidRDefault="00A95E0A" w:rsidP="00A95E0A">
      <w:pPr>
        <w:jc w:val="both"/>
        <w:rPr>
          <w:bCs/>
          <w:color w:val="000000"/>
          <w:sz w:val="20"/>
        </w:rPr>
      </w:pP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1. </w:t>
      </w:r>
      <w:r>
        <w:rPr>
          <w:b/>
          <w:color w:val="000000"/>
          <w:sz w:val="20"/>
        </w:rPr>
        <w:t>ПЛАЧ</w:t>
      </w:r>
      <w:r>
        <w:rPr>
          <w:color w:val="000000"/>
          <w:sz w:val="20"/>
        </w:rPr>
        <w:t>. Когда они хотят чего-либо, они ноют и плачут.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2. </w:t>
      </w:r>
      <w:r>
        <w:rPr>
          <w:b/>
          <w:color w:val="000000"/>
          <w:sz w:val="20"/>
        </w:rPr>
        <w:t>УГРОЗА</w:t>
      </w:r>
      <w:r>
        <w:rPr>
          <w:color w:val="000000"/>
          <w:sz w:val="20"/>
        </w:rPr>
        <w:t>. "Ага! Вы так!? Ну так я брошу школу", "Да я мог бы просто жениться ", "Я могу п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>пасть в беду".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3. </w:t>
      </w:r>
      <w:r>
        <w:rPr>
          <w:b/>
          <w:color w:val="000000"/>
          <w:sz w:val="20"/>
        </w:rPr>
        <w:t>СПЕКУЛЯЦИИ</w:t>
      </w:r>
      <w:r>
        <w:rPr>
          <w:color w:val="000000"/>
          <w:sz w:val="20"/>
        </w:rPr>
        <w:t>. "Ты меня не любишь, иначе бы ты..."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>4.</w:t>
      </w:r>
      <w:r>
        <w:rPr>
          <w:b/>
          <w:color w:val="000000"/>
          <w:sz w:val="20"/>
        </w:rPr>
        <w:t xml:space="preserve"> СРАВНЕНИЕ</w:t>
      </w:r>
      <w:r>
        <w:rPr>
          <w:color w:val="000000"/>
          <w:sz w:val="20"/>
        </w:rPr>
        <w:t>. "Ни о кого нет таких коротких волос", "Отец Билла купил  ему новый мустанг", "У всех есть ангорские свитера", "Других не заставляют  мыть руки каждые пять м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>нут".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5. </w:t>
      </w:r>
      <w:r>
        <w:rPr>
          <w:b/>
          <w:color w:val="000000"/>
          <w:sz w:val="20"/>
        </w:rPr>
        <w:t>ВЫМОГАТЕЛЬСТВО</w:t>
      </w:r>
      <w:r>
        <w:rPr>
          <w:color w:val="000000"/>
          <w:sz w:val="20"/>
        </w:rPr>
        <w:t xml:space="preserve"> (или шантаж). "Наверное, я заболею", ""Я скажу папе, что  ты прячешь от него этот счет".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6. </w:t>
      </w:r>
      <w:r>
        <w:rPr>
          <w:b/>
          <w:color w:val="000000"/>
          <w:sz w:val="20"/>
        </w:rPr>
        <w:t>НАСТРАИВАНИЕ</w:t>
      </w:r>
      <w:r>
        <w:rPr>
          <w:color w:val="000000"/>
          <w:sz w:val="20"/>
        </w:rPr>
        <w:t xml:space="preserve"> одного родителя против другого. "Мама не пускает меня в кино,  как же так, па?", "П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>проси отца дать мне машину, а то он категорически  отказывает мне, пре</w:t>
      </w:r>
      <w:r>
        <w:rPr>
          <w:color w:val="000000"/>
          <w:sz w:val="20"/>
        </w:rPr>
        <w:t>д</w:t>
      </w:r>
      <w:r>
        <w:rPr>
          <w:color w:val="000000"/>
          <w:sz w:val="20"/>
        </w:rPr>
        <w:t>ставляешь?".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>7.</w:t>
      </w:r>
      <w:r>
        <w:rPr>
          <w:b/>
          <w:color w:val="000000"/>
          <w:sz w:val="20"/>
        </w:rPr>
        <w:t xml:space="preserve"> ЛОЖЬ</w:t>
      </w:r>
      <w:r>
        <w:rPr>
          <w:color w:val="000000"/>
          <w:sz w:val="20"/>
        </w:rPr>
        <w:t>. "Мы идем в библиотеку" (ни словом не упомянув о вечеринке, которая  будет п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>сле этого), "Я ни при чем", "Я не брал этого".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8. </w:t>
      </w:r>
      <w:r>
        <w:rPr>
          <w:b/>
          <w:color w:val="000000"/>
          <w:sz w:val="20"/>
        </w:rPr>
        <w:t>ПОДАВЛЕННОЕ СОСТОЯНИЕ</w:t>
      </w:r>
      <w:r>
        <w:rPr>
          <w:color w:val="000000"/>
          <w:sz w:val="20"/>
        </w:rPr>
        <w:t>. Впасть в демонстративную депрессию, чтобы вынудить  мать сд</w:t>
      </w:r>
      <w:r>
        <w:rPr>
          <w:color w:val="000000"/>
          <w:sz w:val="20"/>
        </w:rPr>
        <w:t>е</w:t>
      </w:r>
      <w:r>
        <w:rPr>
          <w:color w:val="000000"/>
          <w:sz w:val="20"/>
        </w:rPr>
        <w:t>лать то, что он хочет - "она же должна меня ут</w:t>
      </w:r>
      <w:r>
        <w:rPr>
          <w:color w:val="000000"/>
          <w:sz w:val="20"/>
        </w:rPr>
        <w:t>е</w:t>
      </w:r>
      <w:r>
        <w:rPr>
          <w:color w:val="000000"/>
          <w:sz w:val="20"/>
        </w:rPr>
        <w:t>шить!"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</w:p>
    <w:p w:rsidR="00A95E0A" w:rsidRDefault="00A95E0A" w:rsidP="00A95E0A">
      <w:pPr>
        <w:jc w:val="center"/>
        <w:rPr>
          <w:b/>
          <w:color w:val="000000"/>
          <w:sz w:val="20"/>
          <w:u w:val="single"/>
        </w:rPr>
      </w:pPr>
      <w:r>
        <w:rPr>
          <w:b/>
          <w:color w:val="000000"/>
          <w:sz w:val="20"/>
          <w:u w:val="single"/>
        </w:rPr>
        <w:lastRenderedPageBreak/>
        <w:t>Манипулятивные способы родителей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>1.</w:t>
      </w:r>
      <w:r>
        <w:rPr>
          <w:b/>
          <w:color w:val="000000"/>
          <w:sz w:val="20"/>
        </w:rPr>
        <w:t xml:space="preserve"> МАНЯЩИЕ ЯБЛОКИ</w:t>
      </w:r>
      <w:r>
        <w:rPr>
          <w:color w:val="000000"/>
          <w:sz w:val="20"/>
        </w:rPr>
        <w:t>. "Убери двор, и я дам тебе кредитную карточку", "Отнеси  мусор, и я подбр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>шу тебе на карманные расходы", "У меня два билета на  бейсбол. Будь молодцом, и мы посмо</w:t>
      </w:r>
      <w:r>
        <w:rPr>
          <w:color w:val="000000"/>
          <w:sz w:val="20"/>
        </w:rPr>
        <w:t>т</w:t>
      </w:r>
      <w:r>
        <w:rPr>
          <w:color w:val="000000"/>
          <w:sz w:val="20"/>
        </w:rPr>
        <w:t>рим эту игру".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2. </w:t>
      </w:r>
      <w:r>
        <w:rPr>
          <w:b/>
          <w:color w:val="000000"/>
          <w:sz w:val="20"/>
        </w:rPr>
        <w:t>УГРОЗЫ</w:t>
      </w:r>
      <w:r>
        <w:rPr>
          <w:color w:val="000000"/>
          <w:sz w:val="20"/>
        </w:rPr>
        <w:t>. "Если ты не отвезешь тетю Агнессу, ты тоже пойдешь пешком", "Я  думаю, мне сл</w:t>
      </w:r>
      <w:r>
        <w:rPr>
          <w:color w:val="000000"/>
          <w:sz w:val="20"/>
        </w:rPr>
        <w:t>е</w:t>
      </w:r>
      <w:r>
        <w:rPr>
          <w:color w:val="000000"/>
          <w:sz w:val="20"/>
        </w:rPr>
        <w:t>дует сходить в школу и узнать о твоих усп</w:t>
      </w:r>
      <w:r>
        <w:rPr>
          <w:color w:val="000000"/>
          <w:sz w:val="20"/>
        </w:rPr>
        <w:t>е</w:t>
      </w:r>
      <w:r>
        <w:rPr>
          <w:color w:val="000000"/>
          <w:sz w:val="20"/>
        </w:rPr>
        <w:t>хах".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3. </w:t>
      </w:r>
      <w:r>
        <w:rPr>
          <w:b/>
          <w:color w:val="000000"/>
          <w:sz w:val="20"/>
        </w:rPr>
        <w:t>СРАВНЕНИЯ</w:t>
      </w:r>
      <w:r>
        <w:rPr>
          <w:color w:val="000000"/>
          <w:sz w:val="20"/>
        </w:rPr>
        <w:t>. "Джон не получает столько карманных денег, сколько получаешь  ты", "Билл учится лучше тебя", "Мне нравится Том, он такой вежл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>вый..."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4. </w:t>
      </w:r>
      <w:r>
        <w:rPr>
          <w:b/>
          <w:color w:val="000000"/>
          <w:sz w:val="20"/>
        </w:rPr>
        <w:t>НЕИСКРЕННИЕ ОБЕЩАНИЯ</w:t>
      </w:r>
      <w:r>
        <w:rPr>
          <w:color w:val="000000"/>
          <w:sz w:val="20"/>
        </w:rPr>
        <w:t>. "Ты сможешь как-нибудь сходить в Дисней-ленд", "Я  поговорю с одним человеком относительно летних занятий", "Мне хотелось бы,  чтобы у тебя был такой св</w:t>
      </w:r>
      <w:r>
        <w:rPr>
          <w:color w:val="000000"/>
          <w:sz w:val="20"/>
        </w:rPr>
        <w:t>и</w:t>
      </w:r>
      <w:r>
        <w:rPr>
          <w:color w:val="000000"/>
          <w:sz w:val="20"/>
        </w:rPr>
        <w:t>тер".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5. </w:t>
      </w:r>
      <w:r>
        <w:rPr>
          <w:b/>
          <w:color w:val="000000"/>
          <w:sz w:val="20"/>
        </w:rPr>
        <w:t>ШАНТАЖ</w:t>
      </w:r>
      <w:r>
        <w:rPr>
          <w:color w:val="000000"/>
          <w:sz w:val="20"/>
        </w:rPr>
        <w:t>. "Я пожалуюсь отцу, и уж он то с тобой разберется", "Как мало  времени ты уделяешь д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>машним занятиям. Я уверена, если я скажу об этом  твоему учителю, его это не п</w:t>
      </w:r>
      <w:r>
        <w:rPr>
          <w:color w:val="000000"/>
          <w:sz w:val="20"/>
        </w:rPr>
        <w:t>о</w:t>
      </w:r>
      <w:r>
        <w:rPr>
          <w:color w:val="000000"/>
          <w:sz w:val="20"/>
        </w:rPr>
        <w:t>радует".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6. </w:t>
      </w:r>
      <w:r>
        <w:rPr>
          <w:b/>
          <w:color w:val="000000"/>
          <w:sz w:val="20"/>
        </w:rPr>
        <w:t>БОЛЕЗНЬ</w:t>
      </w:r>
      <w:r>
        <w:rPr>
          <w:color w:val="000000"/>
          <w:sz w:val="20"/>
        </w:rPr>
        <w:t xml:space="preserve"> как средство контроля. "Если ты не перестанешь этого делать, у  меня будет серде</w:t>
      </w:r>
      <w:r>
        <w:rPr>
          <w:color w:val="000000"/>
          <w:sz w:val="20"/>
        </w:rPr>
        <w:t>ч</w:t>
      </w:r>
      <w:r>
        <w:rPr>
          <w:color w:val="000000"/>
          <w:sz w:val="20"/>
        </w:rPr>
        <w:t>ный приступ", "Ты просто должен успокоиться - видишь, у  меня начинается ми</w:t>
      </w:r>
      <w:r>
        <w:rPr>
          <w:color w:val="000000"/>
          <w:sz w:val="20"/>
        </w:rPr>
        <w:t>г</w:t>
      </w:r>
      <w:r>
        <w:rPr>
          <w:color w:val="000000"/>
          <w:sz w:val="20"/>
        </w:rPr>
        <w:t>рень".</w:t>
      </w:r>
    </w:p>
    <w:p w:rsidR="00A95E0A" w:rsidRDefault="00A95E0A" w:rsidP="00A95E0A">
      <w:pPr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7. </w:t>
      </w:r>
      <w:r>
        <w:rPr>
          <w:b/>
          <w:color w:val="000000"/>
          <w:sz w:val="20"/>
        </w:rPr>
        <w:t xml:space="preserve">ЛЮБОВЬ </w:t>
      </w:r>
      <w:r>
        <w:rPr>
          <w:color w:val="000000"/>
          <w:sz w:val="20"/>
        </w:rPr>
        <w:t>как средство. ""Ты бы не делал этого, если хоть капел</w:t>
      </w:r>
      <w:r>
        <w:rPr>
          <w:color w:val="000000"/>
          <w:sz w:val="20"/>
        </w:rPr>
        <w:t>ь</w:t>
      </w:r>
      <w:r>
        <w:rPr>
          <w:color w:val="000000"/>
          <w:sz w:val="20"/>
        </w:rPr>
        <w:t>ку любишь меня".</w:t>
      </w:r>
    </w:p>
    <w:p w:rsidR="00303456" w:rsidRDefault="00A95E0A"/>
    <w:sectPr w:rsidR="0030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539AC"/>
    <w:multiLevelType w:val="singleLevel"/>
    <w:tmpl w:val="E5DA82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3BD75F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E334991"/>
    <w:multiLevelType w:val="singleLevel"/>
    <w:tmpl w:val="E5DA82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37"/>
    <w:rsid w:val="005616CC"/>
    <w:rsid w:val="00A95E0A"/>
    <w:rsid w:val="00DF1237"/>
    <w:rsid w:val="00E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AC971-5425-4346-87B8-284F91A4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E0A"/>
    <w:pPr>
      <w:keepNext/>
      <w:ind w:left="640"/>
      <w:jc w:val="right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E0A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FR1">
    <w:name w:val="FR1"/>
    <w:rsid w:val="00A95E0A"/>
    <w:pPr>
      <w:widowControl w:val="0"/>
      <w:autoSpaceDE w:val="0"/>
      <w:autoSpaceDN w:val="0"/>
      <w:adjustRightInd w:val="0"/>
      <w:spacing w:before="20" w:after="0" w:line="300" w:lineRule="auto"/>
      <w:ind w:left="320" w:hanging="340"/>
    </w:pPr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A95E0A"/>
    <w:pPr>
      <w:overflowPunct w:val="0"/>
      <w:autoSpaceDE w:val="0"/>
      <w:autoSpaceDN w:val="0"/>
      <w:adjustRightInd w:val="0"/>
      <w:ind w:left="75"/>
      <w:textAlignment w:val="baseline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95E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A95E0A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4">
    <w:name w:val="Body Text"/>
    <w:basedOn w:val="a"/>
    <w:link w:val="a5"/>
    <w:rsid w:val="00A95E0A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A95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A95E0A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A95E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3101</Words>
  <Characters>17682</Characters>
  <Application>Microsoft Office Word</Application>
  <DocSecurity>0</DocSecurity>
  <Lines>147</Lines>
  <Paragraphs>41</Paragraphs>
  <ScaleCrop>false</ScaleCrop>
  <Company/>
  <LinksUpToDate>false</LinksUpToDate>
  <CharactersWithSpaces>20742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029а</dc:creator>
  <cp:keywords/>
  <dc:description/>
  <cp:lastModifiedBy>029а</cp:lastModifiedBy>
  <cp:revision>2</cp:revision>
  <dcterms:created xsi:type="dcterms:W3CDTF">2017-05-29T10:22:00Z</dcterms:created>
  <dcterms:modified xsi:type="dcterms:W3CDTF">2017-05-29T10:22:00Z</dcterms:modified>
</cp:coreProperties>
</file>